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FF" w:rsidRDefault="00172238" w:rsidP="00A22121">
      <w:pPr>
        <w:widowControl w:val="0"/>
        <w:tabs>
          <w:tab w:val="left" w:pos="9923"/>
        </w:tabs>
        <w:suppressAutoHyphens/>
        <w:autoSpaceDE w:val="0"/>
        <w:autoSpaceDN w:val="0"/>
        <w:rPr>
          <w:color w:val="FF0000"/>
        </w:rPr>
      </w:pPr>
      <w:r>
        <w:rPr>
          <w:color w:val="FF0000"/>
        </w:rPr>
        <w:t xml:space="preserve">          </w:t>
      </w:r>
    </w:p>
    <w:p w:rsidR="005D38FF" w:rsidRPr="005D38FF" w:rsidRDefault="005D38FF" w:rsidP="005D38FF">
      <w:pPr>
        <w:spacing w:after="200" w:line="276" w:lineRule="auto"/>
        <w:rPr>
          <w:rFonts w:ascii="Arial" w:eastAsia="Times New Roman" w:hAnsi="Arial" w:cs="Times New Roman"/>
          <w:lang w:eastAsia="en-US"/>
        </w:rPr>
      </w:pPr>
      <w:r w:rsidRPr="005D38FF">
        <w:rPr>
          <w:rFonts w:eastAsia="Times New Roman" w:cs="Times New Roman"/>
          <w:b/>
          <w:bCs/>
          <w:sz w:val="28"/>
          <w:szCs w:val="28"/>
        </w:rPr>
        <w:t xml:space="preserve">          </w:t>
      </w:r>
      <w:r w:rsidRPr="005D38FF">
        <w:rPr>
          <w:rFonts w:eastAsia="Calibri" w:cs="Times New Roman"/>
          <w:b/>
          <w:sz w:val="28"/>
          <w:szCs w:val="28"/>
          <w:lang w:eastAsia="en-US"/>
        </w:rPr>
        <w:t xml:space="preserve">                   </w:t>
      </w:r>
      <w:r w:rsidRPr="005D38FF">
        <w:rPr>
          <w:rFonts w:eastAsia="Times New Roman" w:cs="Times New Roman"/>
          <w:lang w:eastAsia="en-US"/>
        </w:rPr>
        <w:t xml:space="preserve">               </w:t>
      </w:r>
      <w:r w:rsidRPr="005D38FF">
        <w:rPr>
          <w:rFonts w:eastAsia="Times New Roman" w:cs="Times New Roman"/>
          <w:szCs w:val="20"/>
          <w:lang w:eastAsia="en-US"/>
        </w:rPr>
        <w:t xml:space="preserve">                       </w:t>
      </w:r>
      <w:r w:rsidRPr="005D38FF">
        <w:rPr>
          <w:rFonts w:eastAsia="Times New Roman" w:cs="Times New Roman"/>
          <w:lang w:eastAsia="en-US"/>
        </w:rPr>
        <w:t xml:space="preserve">      </w:t>
      </w:r>
      <w:r w:rsidRPr="005D38FF">
        <w:rPr>
          <w:rFonts w:eastAsia="Times New Roman" w:cs="Times New Roman"/>
          <w:b/>
          <w:noProof/>
        </w:rPr>
        <w:drawing>
          <wp:inline distT="0" distB="0" distL="0" distR="0">
            <wp:extent cx="628015" cy="723265"/>
            <wp:effectExtent l="0" t="0" r="635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8FF">
        <w:rPr>
          <w:rFonts w:eastAsia="Times New Roman" w:cs="Times New Roman"/>
          <w:lang w:eastAsia="en-US"/>
        </w:rPr>
        <w:tab/>
      </w:r>
    </w:p>
    <w:p w:rsidR="005D38FF" w:rsidRPr="005D38FF" w:rsidRDefault="005D38FF" w:rsidP="004268D5">
      <w:pPr>
        <w:widowControl w:val="0"/>
        <w:suppressAutoHyphens/>
        <w:autoSpaceDE w:val="0"/>
        <w:autoSpaceDN w:val="0"/>
        <w:jc w:val="center"/>
        <w:rPr>
          <w:rFonts w:ascii="Calibri" w:eastAsia="Times New Roman" w:hAnsi="Calibri" w:cs="Times New Roman"/>
          <w:b/>
          <w:lang w:eastAsia="en-US"/>
        </w:rPr>
      </w:pPr>
      <w:r w:rsidRPr="005D38FF">
        <w:rPr>
          <w:rFonts w:eastAsia="Times New Roman" w:cs="Times New Roman"/>
          <w:b/>
          <w:lang w:eastAsia="en-US"/>
        </w:rPr>
        <w:t>Муниципальное казенное общеобразовательное учреждение</w:t>
      </w:r>
    </w:p>
    <w:p w:rsidR="005D38FF" w:rsidRPr="005D38FF" w:rsidRDefault="00262242" w:rsidP="004268D5">
      <w:pPr>
        <w:widowControl w:val="0"/>
        <w:suppressAutoHyphens/>
        <w:autoSpaceDE w:val="0"/>
        <w:autoSpaceDN w:val="0"/>
        <w:jc w:val="center"/>
        <w:rPr>
          <w:rFonts w:eastAsia="Times New Roman" w:cs="Times New Roman"/>
          <w:b/>
          <w:lang w:eastAsia="en-US"/>
        </w:rPr>
      </w:pPr>
      <w:r>
        <w:rPr>
          <w:rFonts w:eastAsia="Times New Roman" w:cs="Times New Roman"/>
          <w:b/>
          <w:lang w:eastAsia="en-US"/>
        </w:rPr>
        <w:t>«</w:t>
      </w:r>
      <w:proofErr w:type="spellStart"/>
      <w:r>
        <w:rPr>
          <w:rFonts w:eastAsia="Times New Roman" w:cs="Times New Roman"/>
          <w:b/>
          <w:lang w:eastAsia="en-US"/>
        </w:rPr>
        <w:t>Зибирхалинская</w:t>
      </w:r>
      <w:proofErr w:type="spellEnd"/>
      <w:r>
        <w:rPr>
          <w:rFonts w:eastAsia="Times New Roman" w:cs="Times New Roman"/>
          <w:b/>
          <w:lang w:eastAsia="en-US"/>
        </w:rPr>
        <w:t xml:space="preserve"> начальна</w:t>
      </w:r>
      <w:r w:rsidR="005D38FF" w:rsidRPr="005D38FF">
        <w:rPr>
          <w:rFonts w:eastAsia="Times New Roman" w:cs="Times New Roman"/>
          <w:b/>
          <w:lang w:eastAsia="en-US"/>
        </w:rPr>
        <w:t>я общеобразовательная</w:t>
      </w:r>
      <w:r w:rsidR="004268D5">
        <w:rPr>
          <w:rFonts w:eastAsia="Times New Roman" w:cs="Times New Roman"/>
          <w:b/>
          <w:lang w:eastAsia="en-US"/>
        </w:rPr>
        <w:t xml:space="preserve"> школа</w:t>
      </w:r>
      <w:r w:rsidR="005D38FF" w:rsidRPr="005D38FF">
        <w:rPr>
          <w:rFonts w:eastAsia="Times New Roman" w:cs="Times New Roman"/>
          <w:b/>
          <w:lang w:eastAsia="en-US"/>
        </w:rPr>
        <w:t>»</w:t>
      </w:r>
    </w:p>
    <w:tbl>
      <w:tblPr>
        <w:tblW w:w="10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4"/>
      </w:tblGrid>
      <w:tr w:rsidR="005D38FF" w:rsidRPr="005D38FF" w:rsidTr="00643AD9"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5D38FF" w:rsidRDefault="00262242" w:rsidP="001335EA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rFonts w:ascii="Calibri" w:eastAsia="Times New Roman" w:hAnsi="Calibri" w:cs="Times New Roman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368981 с.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Зибирхали</w:t>
            </w:r>
            <w:proofErr w:type="spellEnd"/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Ботлихского района Респу</w:t>
            </w:r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блики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Дагестан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,у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л.им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С.Жавгарат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4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,  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val="en-US" w:eastAsia="en-US"/>
              </w:rPr>
              <w:t>E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>-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val="en-US" w:eastAsia="en-US"/>
              </w:rPr>
              <w:t>mail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 w:rsidRPr="00241BFD">
                <w:rPr>
                  <w:rStyle w:val="a7"/>
                </w:rPr>
                <w:t>mkou_</w:t>
              </w:r>
              <w:r w:rsidRPr="00241BFD">
                <w:rPr>
                  <w:rStyle w:val="a7"/>
                  <w:lang w:val="en-US"/>
                </w:rPr>
                <w:t>zibirhalinskaya</w:t>
              </w:r>
              <w:r w:rsidRPr="00241BFD">
                <w:rPr>
                  <w:rStyle w:val="a7"/>
                </w:rPr>
                <w:t>@e-dag.ru</w:t>
              </w:r>
            </w:hyperlink>
            <w:r w:rsidR="004268D5">
              <w:t xml:space="preserve"> 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>тел.89</w:t>
            </w:r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88 646 33 48</w:t>
            </w:r>
            <w:r w:rsidR="005D38FF"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    </w:t>
            </w:r>
          </w:p>
        </w:tc>
      </w:tr>
      <w:tr w:rsidR="005D38FF" w:rsidRPr="005D38FF" w:rsidTr="00643AD9"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5D38FF" w:rsidRDefault="005D38FF" w:rsidP="004268D5">
            <w:pPr>
              <w:widowControl w:val="0"/>
              <w:suppressAutoHyphens/>
              <w:autoSpaceDE w:val="0"/>
              <w:autoSpaceDN w:val="0"/>
              <w:spacing w:line="276" w:lineRule="auto"/>
              <w:rPr>
                <w:rFonts w:ascii="Calibri" w:eastAsia="Times New Roman" w:hAnsi="Calibri" w:cs="Times New Roman"/>
                <w:sz w:val="20"/>
                <w:szCs w:val="20"/>
                <w:lang w:eastAsia="en-US"/>
              </w:rPr>
            </w:pPr>
            <w:r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                                       ОГРН-,</w:t>
            </w:r>
            <w:r w:rsidR="00262242">
              <w:rPr>
                <w:rFonts w:ascii="Arial" w:hAnsi="Arial" w:cs="Arial"/>
                <w:color w:val="35383B"/>
                <w:sz w:val="17"/>
                <w:szCs w:val="17"/>
                <w:shd w:val="clear" w:color="auto" w:fill="F1F2F3"/>
              </w:rPr>
              <w:t>112056000064</w:t>
            </w:r>
            <w:r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 ИНН-</w:t>
            </w:r>
            <w:r w:rsidR="004268D5">
              <w:rPr>
                <w:rFonts w:ascii="Arial" w:hAnsi="Arial" w:cs="Arial"/>
                <w:color w:val="35383B"/>
                <w:sz w:val="17"/>
                <w:szCs w:val="17"/>
                <w:shd w:val="clear" w:color="auto" w:fill="F1F2F3"/>
              </w:rPr>
              <w:t>05060</w:t>
            </w:r>
            <w:r w:rsidR="00262242">
              <w:rPr>
                <w:rFonts w:ascii="Arial" w:hAnsi="Arial" w:cs="Arial"/>
                <w:color w:val="35383B"/>
                <w:sz w:val="17"/>
                <w:szCs w:val="17"/>
                <w:shd w:val="clear" w:color="auto" w:fill="F1F2F3"/>
              </w:rPr>
              <w:t>65764</w:t>
            </w:r>
            <w:r w:rsidR="004268D5">
              <w:rPr>
                <w:rFonts w:eastAsia="Times New Roman" w:cs="Times New Roman"/>
                <w:sz w:val="20"/>
                <w:szCs w:val="20"/>
                <w:lang w:eastAsia="en-US"/>
              </w:rPr>
              <w:t>,   КПП-</w:t>
            </w:r>
            <w:r w:rsidR="004268D5">
              <w:rPr>
                <w:rFonts w:ascii="Arial" w:hAnsi="Arial" w:cs="Arial"/>
                <w:color w:val="35383B"/>
                <w:sz w:val="17"/>
                <w:szCs w:val="17"/>
                <w:shd w:val="clear" w:color="auto" w:fill="F1F2F3"/>
              </w:rPr>
              <w:t>050601001</w:t>
            </w:r>
            <w:r w:rsidRPr="005D38FF">
              <w:rPr>
                <w:rFonts w:eastAsia="Times New Roman" w:cs="Times New Roman"/>
                <w:sz w:val="20"/>
                <w:szCs w:val="20"/>
                <w:lang w:eastAsia="en-US"/>
              </w:rPr>
              <w:t>,      ОКПО-</w:t>
            </w:r>
            <w:r w:rsidR="00262242">
              <w:rPr>
                <w:rFonts w:ascii="Arial" w:hAnsi="Arial" w:cs="Arial"/>
                <w:color w:val="35383B"/>
                <w:sz w:val="17"/>
                <w:szCs w:val="17"/>
                <w:shd w:val="clear" w:color="auto" w:fill="E5E5E5"/>
              </w:rPr>
              <w:t>12810709</w:t>
            </w:r>
          </w:p>
        </w:tc>
      </w:tr>
    </w:tbl>
    <w:p w:rsidR="005D38FF" w:rsidRPr="005D38FF" w:rsidRDefault="005D38FF" w:rsidP="005D38FF">
      <w:pPr>
        <w:rPr>
          <w:rFonts w:ascii="Calibri" w:eastAsia="Times New Roman" w:hAnsi="Calibri" w:cs="Times New Roman"/>
          <w:vanish/>
          <w:sz w:val="22"/>
          <w:szCs w:val="22"/>
          <w:lang w:eastAsia="en-US"/>
        </w:rPr>
      </w:pPr>
    </w:p>
    <w:tbl>
      <w:tblPr>
        <w:tblStyle w:val="111"/>
        <w:tblW w:w="10660" w:type="dxa"/>
        <w:tblInd w:w="392" w:type="dxa"/>
        <w:tblLook w:val="05A0"/>
      </w:tblPr>
      <w:tblGrid>
        <w:gridCol w:w="4867"/>
        <w:gridCol w:w="2646"/>
        <w:gridCol w:w="3147"/>
      </w:tblGrid>
      <w:tr w:rsidR="005D38FF" w:rsidRPr="005D38FF" w:rsidTr="00643AD9">
        <w:trPr>
          <w:gridBefore w:val="2"/>
          <w:wBefore w:w="7513" w:type="dxa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5D38FF" w:rsidRDefault="005D38FF" w:rsidP="005D38FF">
            <w:pPr>
              <w:widowControl w:val="0"/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5D38FF">
              <w:rPr>
                <w:rFonts w:eastAsia="Calibri"/>
                <w:szCs w:val="20"/>
                <w:lang w:eastAsia="en-US"/>
              </w:rPr>
              <w:t xml:space="preserve">          Код </w:t>
            </w:r>
          </w:p>
        </w:tc>
      </w:tr>
      <w:tr w:rsidR="005D38FF" w:rsidRPr="005D38FF" w:rsidTr="00643AD9">
        <w:trPr>
          <w:gridBefore w:val="2"/>
          <w:wBefore w:w="7513" w:type="dxa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5D38FF" w:rsidRDefault="005D38FF" w:rsidP="005D38FF">
            <w:pPr>
              <w:widowControl w:val="0"/>
              <w:suppressAutoHyphens/>
              <w:rPr>
                <w:rFonts w:eastAsia="Calibri"/>
                <w:sz w:val="20"/>
                <w:szCs w:val="20"/>
                <w:lang w:val="en-US" w:eastAsia="en-US"/>
              </w:rPr>
            </w:pPr>
            <w:r w:rsidRPr="005D38FF">
              <w:rPr>
                <w:rFonts w:eastAsia="Calibri"/>
                <w:szCs w:val="20"/>
                <w:lang w:eastAsia="en-US"/>
              </w:rPr>
              <w:t>Форма по О</w:t>
            </w:r>
            <w:r w:rsidRPr="005D38FF">
              <w:rPr>
                <w:rFonts w:eastAsia="Calibri"/>
                <w:szCs w:val="20"/>
                <w:lang w:val="en-US" w:eastAsia="en-US"/>
              </w:rPr>
              <w:t>КУД</w:t>
            </w:r>
            <w:r w:rsidRPr="005D38FF">
              <w:rPr>
                <w:rFonts w:eastAsia="Calibri"/>
                <w:sz w:val="20"/>
                <w:szCs w:val="20"/>
                <w:lang w:val="en-US" w:eastAsia="en-US"/>
              </w:rPr>
              <w:t>----</w:t>
            </w:r>
            <w:r w:rsidRPr="005D38FF">
              <w:rPr>
                <w:rFonts w:eastAsia="Calibri"/>
                <w:szCs w:val="20"/>
                <w:lang w:val="en-US" w:eastAsia="en-US"/>
              </w:rPr>
              <w:t>0301005</w:t>
            </w:r>
          </w:p>
        </w:tc>
      </w:tr>
      <w:tr w:rsidR="005D38FF" w:rsidRPr="005D38FF" w:rsidTr="00643AD9">
        <w:trPr>
          <w:trHeight w:val="419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FF" w:rsidRPr="00A22121" w:rsidRDefault="00F37E43" w:rsidP="00E52283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</w:rPr>
              <w:t>Об утверждении Положения об организации питания обучающихся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 школе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4268D5" w:rsidRDefault="005D38FF" w:rsidP="00002FCD">
            <w:pPr>
              <w:widowControl w:val="0"/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5D38FF">
              <w:rPr>
                <w:rFonts w:eastAsia="Calibri"/>
                <w:szCs w:val="20"/>
                <w:lang w:eastAsia="en-US"/>
              </w:rPr>
              <w:t xml:space="preserve"> </w:t>
            </w:r>
            <w:r w:rsidRPr="004268D5">
              <w:rPr>
                <w:rFonts w:eastAsia="Calibri"/>
                <w:sz w:val="28"/>
                <w:szCs w:val="28"/>
                <w:lang w:val="en-US" w:eastAsia="en-US"/>
              </w:rPr>
              <w:t xml:space="preserve">ПРИКАЗ № </w:t>
            </w:r>
            <w:bookmarkStart w:id="0" w:name="_GoBack"/>
            <w:bookmarkEnd w:id="0"/>
            <w:r w:rsidR="0026224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FF" w:rsidRPr="005D38FF" w:rsidRDefault="005D38FF" w:rsidP="005D38FF">
            <w:pPr>
              <w:widowControl w:val="0"/>
              <w:suppressAutoHyphens/>
              <w:rPr>
                <w:rFonts w:eastAsia="Calibri"/>
                <w:szCs w:val="20"/>
                <w:lang w:eastAsia="en-US"/>
              </w:rPr>
            </w:pPr>
            <w:r w:rsidRPr="005D38FF">
              <w:rPr>
                <w:rFonts w:eastAsia="Calibri"/>
                <w:szCs w:val="20"/>
                <w:lang w:eastAsia="en-US"/>
              </w:rPr>
              <w:t>Дата составления</w:t>
            </w:r>
          </w:p>
          <w:p w:rsidR="005D38FF" w:rsidRPr="005D38FF" w:rsidRDefault="004268D5" w:rsidP="00002FCD">
            <w:pPr>
              <w:widowControl w:val="0"/>
              <w:suppressAutoHyphens/>
              <w:rPr>
                <w:rFonts w:eastAsia="Calibri"/>
                <w:szCs w:val="20"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  <w:r w:rsidR="00B2240D" w:rsidRPr="004268D5">
              <w:rPr>
                <w:b/>
                <w:lang w:eastAsia="en-US"/>
              </w:rPr>
              <w:t>.</w:t>
            </w:r>
            <w:r w:rsidR="0029276F" w:rsidRPr="004268D5">
              <w:rPr>
                <w:b/>
                <w:lang w:eastAsia="en-US"/>
              </w:rPr>
              <w:t>12</w:t>
            </w:r>
            <w:r w:rsidR="00B2240D" w:rsidRPr="004268D5">
              <w:rPr>
                <w:b/>
                <w:lang w:eastAsia="en-US"/>
              </w:rPr>
              <w:t>. 202</w:t>
            </w:r>
            <w:r w:rsidR="007E10E7" w:rsidRPr="004268D5">
              <w:rPr>
                <w:b/>
                <w:lang w:eastAsia="en-US"/>
              </w:rPr>
              <w:t>4</w:t>
            </w:r>
            <w:r w:rsidR="005D38FF" w:rsidRPr="004268D5">
              <w:rPr>
                <w:b/>
                <w:lang w:eastAsia="en-US"/>
              </w:rPr>
              <w:t xml:space="preserve"> г.</w:t>
            </w:r>
            <w:r w:rsidR="005D38FF" w:rsidRPr="005D38FF">
              <w:rPr>
                <w:b/>
                <w:lang w:eastAsia="en-US"/>
              </w:rPr>
              <w:t xml:space="preserve">                                  </w:t>
            </w:r>
            <w:r w:rsidR="005D38FF" w:rsidRPr="005D38FF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172238" w:rsidRDefault="00172238" w:rsidP="005D38FF">
      <w:pPr>
        <w:widowControl w:val="0"/>
        <w:tabs>
          <w:tab w:val="left" w:pos="9923"/>
        </w:tabs>
        <w:suppressAutoHyphens/>
        <w:autoSpaceDE w:val="0"/>
        <w:autoSpaceDN w:val="0"/>
        <w:rPr>
          <w:b/>
          <w:color w:val="FF0000"/>
        </w:rPr>
      </w:pPr>
    </w:p>
    <w:p w:rsidR="00F37E43" w:rsidRPr="00F37E43" w:rsidRDefault="00113174" w:rsidP="00F37E43">
      <w:pPr>
        <w:pStyle w:val="a8"/>
        <w:jc w:val="left"/>
        <w:rPr>
          <w:sz w:val="24"/>
          <w:szCs w:val="24"/>
        </w:rPr>
      </w:pPr>
      <w:r>
        <w:rPr>
          <w:rFonts w:eastAsiaTheme="minorEastAsia"/>
          <w:color w:val="FF0000"/>
        </w:rPr>
        <w:t xml:space="preserve">      </w:t>
      </w:r>
      <w:r w:rsidR="00F37E43" w:rsidRPr="00F37E43">
        <w:rPr>
          <w:sz w:val="24"/>
          <w:szCs w:val="24"/>
        </w:rPr>
        <w:t>В целях создания необходимых условий для организации питания,</w:t>
      </w:r>
      <w:r w:rsidR="00F37E43" w:rsidRPr="00F37E43">
        <w:rPr>
          <w:spacing w:val="4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 xml:space="preserve">охраны и укрепления здоровья учащихся и воспитанников муниципальных образовательных учреждений МР «Ботлихский район», в соответствии с федеральными законами «Об образовании в Российской Федерации» от 29.12.2012 № 273-ФЗ, от 30.03.1999 № 52-ФЗ «О санитарно-эпидемиологическом благополучии населения», </w:t>
      </w:r>
      <w:hyperlink r:id="rId7" w:history="1">
        <w:r w:rsidR="00F37E43" w:rsidRPr="00F37E43">
          <w:rPr>
            <w:rStyle w:val="a7"/>
            <w:sz w:val="24"/>
            <w:szCs w:val="24"/>
          </w:rPr>
          <w:t>постановлением</w:t>
        </w:r>
      </w:hyperlink>
      <w:r w:rsidR="00F37E43" w:rsidRPr="00F37E43">
        <w:rPr>
          <w:sz w:val="24"/>
          <w:szCs w:val="24"/>
        </w:rPr>
        <w:t xml:space="preserve"> Главного государственного санитарного врача РФ от</w:t>
      </w:r>
      <w:r w:rsidR="00F37E43" w:rsidRPr="00F37E43">
        <w:rPr>
          <w:spacing w:val="59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28.09.2020</w:t>
      </w:r>
      <w:r w:rsidR="00F37E43" w:rsidRPr="00F37E43">
        <w:rPr>
          <w:spacing w:val="62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№</w:t>
      </w:r>
      <w:r w:rsidR="00F37E43" w:rsidRPr="00F37E43">
        <w:rPr>
          <w:spacing w:val="63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28</w:t>
      </w:r>
      <w:r w:rsidR="00F37E43" w:rsidRPr="00F37E43">
        <w:rPr>
          <w:spacing w:val="62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«Об</w:t>
      </w:r>
      <w:r w:rsidR="00F37E43" w:rsidRPr="00F37E43">
        <w:rPr>
          <w:spacing w:val="61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утверждении</w:t>
      </w:r>
      <w:r w:rsidR="00F37E43" w:rsidRPr="00F37E43">
        <w:rPr>
          <w:spacing w:val="63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санитарных</w:t>
      </w:r>
      <w:r w:rsidR="00F37E43" w:rsidRPr="00F37E43">
        <w:rPr>
          <w:spacing w:val="62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правил</w:t>
      </w:r>
      <w:r w:rsidR="00F37E43" w:rsidRPr="00F37E43">
        <w:rPr>
          <w:spacing w:val="63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СП</w:t>
      </w:r>
      <w:r w:rsidR="00F37E43" w:rsidRPr="00F37E43">
        <w:rPr>
          <w:spacing w:val="62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2.4.3648-</w:t>
      </w:r>
      <w:r w:rsidR="00F37E43" w:rsidRPr="00F37E43">
        <w:rPr>
          <w:spacing w:val="-5"/>
          <w:sz w:val="24"/>
          <w:szCs w:val="24"/>
        </w:rPr>
        <w:t xml:space="preserve">20 </w:t>
      </w:r>
      <w:r w:rsidR="00F37E43" w:rsidRPr="00F37E43">
        <w:rPr>
          <w:sz w:val="24"/>
          <w:szCs w:val="24"/>
        </w:rPr>
        <w:t xml:space="preserve">«Санитарно-эпидемиологические требования к организациям воспитания и обучения, отдыха и оздоровления детей и молодежи», </w:t>
      </w:r>
      <w:hyperlink r:id="rId8" w:history="1">
        <w:r w:rsidR="00F37E43" w:rsidRPr="00F37E43">
          <w:rPr>
            <w:rStyle w:val="a7"/>
            <w:sz w:val="24"/>
            <w:szCs w:val="24"/>
          </w:rPr>
          <w:t>постановлением</w:t>
        </w:r>
      </w:hyperlink>
      <w:r w:rsidR="00F37E43" w:rsidRPr="00F37E43">
        <w:rPr>
          <w:spacing w:val="4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Главного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государственного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санитарного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врача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РФ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от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27.10.2020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№</w:t>
      </w:r>
      <w:r w:rsidR="00F37E43" w:rsidRPr="00F37E43">
        <w:rPr>
          <w:spacing w:val="76"/>
          <w:w w:val="150"/>
          <w:sz w:val="24"/>
          <w:szCs w:val="24"/>
        </w:rPr>
        <w:t xml:space="preserve"> </w:t>
      </w:r>
      <w:r w:rsidR="00F37E43" w:rsidRPr="00F37E43">
        <w:rPr>
          <w:spacing w:val="-5"/>
          <w:sz w:val="24"/>
          <w:szCs w:val="24"/>
        </w:rPr>
        <w:t xml:space="preserve">32 </w:t>
      </w:r>
      <w:r w:rsidR="00F37E43" w:rsidRPr="00F37E43">
        <w:rPr>
          <w:sz w:val="24"/>
          <w:szCs w:val="24"/>
        </w:rPr>
        <w:t>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населения», постановлением Правительства РД</w:t>
      </w:r>
      <w:r w:rsidR="00F37E43" w:rsidRPr="00F37E43">
        <w:rPr>
          <w:spacing w:val="4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от 29.12.2023 № 541 «О внесении изменений в государственную программу Республики Дагестан «Развитие образования в Республике Дагестан» и признании утратившими силу некоторых актов Правительства Республики Дагестан», постановление МР «Ботлихский район» от 15.11.2024 г. № 125 «Об утверждении Положения об организации питания обучающихся</w:t>
      </w:r>
      <w:r w:rsidR="00F37E43" w:rsidRPr="00F37E43">
        <w:rPr>
          <w:spacing w:val="-9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в</w:t>
      </w:r>
      <w:r w:rsidR="00F37E43" w:rsidRPr="00F37E43">
        <w:rPr>
          <w:spacing w:val="-10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муниципальных</w:t>
      </w:r>
      <w:r w:rsidR="00F37E43" w:rsidRPr="00F37E43">
        <w:rPr>
          <w:spacing w:val="-9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>общеобразовательных</w:t>
      </w:r>
      <w:r w:rsidR="00F37E43" w:rsidRPr="00F37E43">
        <w:rPr>
          <w:spacing w:val="-9"/>
          <w:sz w:val="24"/>
          <w:szCs w:val="24"/>
        </w:rPr>
        <w:t xml:space="preserve"> </w:t>
      </w:r>
      <w:r w:rsidR="00F37E43" w:rsidRPr="00F37E43">
        <w:rPr>
          <w:sz w:val="24"/>
          <w:szCs w:val="24"/>
        </w:rPr>
        <w:t xml:space="preserve">учреждениях </w:t>
      </w:r>
      <w:r w:rsidR="00F37E43" w:rsidRPr="00F37E43">
        <w:rPr>
          <w:spacing w:val="-4"/>
          <w:sz w:val="24"/>
          <w:szCs w:val="24"/>
        </w:rPr>
        <w:t>МР «Ботлихский район»</w:t>
      </w:r>
    </w:p>
    <w:p w:rsidR="00F37E43" w:rsidRPr="00F37E43" w:rsidRDefault="00F37E43" w:rsidP="00172238">
      <w:pPr>
        <w:spacing w:after="200" w:line="276" w:lineRule="auto"/>
      </w:pPr>
    </w:p>
    <w:p w:rsidR="00172238" w:rsidRPr="00172238" w:rsidRDefault="00172238" w:rsidP="00F37E43">
      <w:pPr>
        <w:spacing w:after="200" w:line="276" w:lineRule="auto"/>
        <w:jc w:val="center"/>
        <w:rPr>
          <w:rFonts w:asciiTheme="minorHAnsi" w:hAnsiTheme="minorHAnsi"/>
          <w:color w:val="FF0000"/>
          <w:sz w:val="22"/>
          <w:szCs w:val="22"/>
        </w:rPr>
      </w:pPr>
      <w:r>
        <w:t>ПРИКАЗЫВАЮ:</w:t>
      </w:r>
    </w:p>
    <w:p w:rsidR="00172238" w:rsidRDefault="00172238" w:rsidP="00172238">
      <w:pPr>
        <w:ind w:firstLine="708"/>
        <w:rPr>
          <w:sz w:val="28"/>
        </w:rPr>
      </w:pPr>
    </w:p>
    <w:p w:rsidR="00F37E43" w:rsidRPr="001525DC" w:rsidRDefault="00113174" w:rsidP="00635919">
      <w:pPr>
        <w:pStyle w:val="a8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</w:pPr>
      <w:r>
        <w:t xml:space="preserve"> </w:t>
      </w:r>
      <w:r w:rsidR="00F37E43" w:rsidRPr="001525DC">
        <w:t xml:space="preserve">Утвердить Положение об организации питания обучающихся в </w:t>
      </w:r>
      <w:r w:rsidR="00262242">
        <w:t>МКОУ «</w:t>
      </w:r>
      <w:proofErr w:type="spellStart"/>
      <w:r w:rsidR="00262242">
        <w:t>Зибирхалинская</w:t>
      </w:r>
      <w:proofErr w:type="spellEnd"/>
      <w:r w:rsidR="00262242">
        <w:t xml:space="preserve"> Н</w:t>
      </w:r>
      <w:r w:rsidR="004268D5">
        <w:t>ОШ</w:t>
      </w:r>
      <w:r w:rsidR="00F37E43">
        <w:t>»</w:t>
      </w:r>
      <w:r w:rsidR="00F37E43" w:rsidRPr="001525DC">
        <w:t xml:space="preserve"> (далее - Положение).</w:t>
      </w:r>
    </w:p>
    <w:p w:rsidR="00F37E43" w:rsidRPr="001525DC" w:rsidRDefault="00F37E43" w:rsidP="00635919">
      <w:pPr>
        <w:pStyle w:val="a8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</w:pPr>
      <w:r>
        <w:t>Работникам пищеблока</w:t>
      </w:r>
      <w:r w:rsidRPr="001525DC">
        <w:t xml:space="preserve"> </w:t>
      </w:r>
      <w:r>
        <w:t>школы</w:t>
      </w:r>
      <w:r w:rsidRPr="001525DC">
        <w:rPr>
          <w:spacing w:val="80"/>
        </w:rPr>
        <w:t xml:space="preserve"> </w:t>
      </w:r>
      <w:r w:rsidRPr="001525DC">
        <w:t>обеспечить</w:t>
      </w:r>
      <w:r w:rsidRPr="001525DC">
        <w:rPr>
          <w:spacing w:val="80"/>
        </w:rPr>
        <w:t xml:space="preserve"> </w:t>
      </w:r>
      <w:r w:rsidRPr="001525DC">
        <w:t>организацию</w:t>
      </w:r>
      <w:r w:rsidRPr="001525DC">
        <w:rPr>
          <w:spacing w:val="80"/>
        </w:rPr>
        <w:t xml:space="preserve"> </w:t>
      </w:r>
      <w:r w:rsidRPr="001525DC">
        <w:t>питания</w:t>
      </w:r>
      <w:r w:rsidRPr="001525DC">
        <w:rPr>
          <w:spacing w:val="80"/>
        </w:rPr>
        <w:t xml:space="preserve"> </w:t>
      </w:r>
      <w:r w:rsidRPr="001525DC">
        <w:t>обучающихся</w:t>
      </w:r>
      <w:r w:rsidRPr="001525DC">
        <w:rPr>
          <w:spacing w:val="80"/>
          <w:w w:val="150"/>
        </w:rPr>
        <w:t xml:space="preserve"> </w:t>
      </w:r>
      <w:r w:rsidRPr="001525DC">
        <w:t>в соответствии с Положением.</w:t>
      </w:r>
    </w:p>
    <w:p w:rsidR="00F37E43" w:rsidRPr="00635919" w:rsidRDefault="00F37E43" w:rsidP="00635919">
      <w:pPr>
        <w:pStyle w:val="a8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line="360" w:lineRule="auto"/>
        <w:ind w:left="0" w:firstLine="709"/>
        <w:textAlignment w:val="baseline"/>
        <w:rPr>
          <w:spacing w:val="-2"/>
        </w:rPr>
      </w:pPr>
      <w:r w:rsidRPr="001525DC">
        <w:rPr>
          <w:color w:val="000000"/>
          <w:spacing w:val="-5"/>
          <w:szCs w:val="28"/>
        </w:rPr>
        <w:t xml:space="preserve">Признать утратившим силу </w:t>
      </w:r>
      <w:r>
        <w:rPr>
          <w:color w:val="000000"/>
          <w:spacing w:val="-5"/>
          <w:szCs w:val="28"/>
        </w:rPr>
        <w:t xml:space="preserve">приказ по школе </w:t>
      </w:r>
      <w:r w:rsidRPr="001525DC">
        <w:rPr>
          <w:color w:val="000000"/>
          <w:spacing w:val="-5"/>
          <w:szCs w:val="28"/>
        </w:rPr>
        <w:t xml:space="preserve"> от </w:t>
      </w:r>
      <w:r>
        <w:rPr>
          <w:color w:val="000000"/>
          <w:spacing w:val="-5"/>
          <w:szCs w:val="28"/>
        </w:rPr>
        <w:t>0</w:t>
      </w:r>
      <w:r w:rsidRPr="001525DC">
        <w:rPr>
          <w:color w:val="000000"/>
          <w:spacing w:val="-5"/>
          <w:szCs w:val="28"/>
        </w:rPr>
        <w:t>1.0</w:t>
      </w:r>
      <w:r>
        <w:rPr>
          <w:color w:val="000000"/>
          <w:spacing w:val="-5"/>
          <w:szCs w:val="28"/>
        </w:rPr>
        <w:t>9</w:t>
      </w:r>
      <w:r w:rsidRPr="001525DC">
        <w:rPr>
          <w:color w:val="000000"/>
          <w:spacing w:val="-5"/>
          <w:szCs w:val="28"/>
        </w:rPr>
        <w:t xml:space="preserve">.2021 № </w:t>
      </w:r>
      <w:r w:rsidR="00262242">
        <w:rPr>
          <w:color w:val="000000"/>
          <w:spacing w:val="-5"/>
          <w:szCs w:val="28"/>
        </w:rPr>
        <w:t>4</w:t>
      </w:r>
      <w:r w:rsidRPr="001525DC">
        <w:rPr>
          <w:color w:val="000000"/>
          <w:spacing w:val="-5"/>
          <w:szCs w:val="28"/>
        </w:rPr>
        <w:t xml:space="preserve"> «</w:t>
      </w:r>
      <w:r w:rsidRPr="001525DC">
        <w:rPr>
          <w:spacing w:val="1"/>
          <w:szCs w:val="28"/>
        </w:rPr>
        <w:t xml:space="preserve">Об утверждении Положения об организации горячего питания учащихся в </w:t>
      </w:r>
      <w:r w:rsidR="00262242">
        <w:rPr>
          <w:spacing w:val="1"/>
          <w:szCs w:val="28"/>
        </w:rPr>
        <w:t>МКОУ «</w:t>
      </w:r>
      <w:proofErr w:type="spellStart"/>
      <w:r w:rsidR="00262242">
        <w:rPr>
          <w:spacing w:val="1"/>
          <w:szCs w:val="28"/>
        </w:rPr>
        <w:t>Зибирхалинская</w:t>
      </w:r>
      <w:proofErr w:type="spellEnd"/>
      <w:r w:rsidR="00262242">
        <w:rPr>
          <w:spacing w:val="1"/>
          <w:szCs w:val="28"/>
        </w:rPr>
        <w:t xml:space="preserve"> Н</w:t>
      </w:r>
      <w:r w:rsidR="004268D5">
        <w:rPr>
          <w:spacing w:val="1"/>
          <w:szCs w:val="28"/>
        </w:rPr>
        <w:t>ОШ</w:t>
      </w:r>
      <w:r>
        <w:rPr>
          <w:spacing w:val="1"/>
          <w:szCs w:val="28"/>
        </w:rPr>
        <w:t>»</w:t>
      </w:r>
      <w:r w:rsidR="00635919">
        <w:rPr>
          <w:spacing w:val="1"/>
          <w:szCs w:val="28"/>
        </w:rPr>
        <w:t>.</w:t>
      </w:r>
    </w:p>
    <w:p w:rsidR="00635919" w:rsidRPr="001525DC" w:rsidRDefault="00635919" w:rsidP="00635919">
      <w:pPr>
        <w:pStyle w:val="a8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line="360" w:lineRule="auto"/>
        <w:ind w:left="0" w:firstLine="709"/>
        <w:textAlignment w:val="baseline"/>
        <w:rPr>
          <w:spacing w:val="-2"/>
        </w:rPr>
      </w:pPr>
      <w:r>
        <w:t>Контроль за исполнением приказа оставляю за собой.</w:t>
      </w:r>
    </w:p>
    <w:p w:rsidR="00113174" w:rsidRDefault="00113174" w:rsidP="00172238">
      <w:pPr>
        <w:rPr>
          <w:sz w:val="28"/>
        </w:rPr>
      </w:pPr>
    </w:p>
    <w:p w:rsidR="00172238" w:rsidRDefault="00172238" w:rsidP="00172238">
      <w:pPr>
        <w:ind w:firstLine="708"/>
        <w:rPr>
          <w:sz w:val="28"/>
        </w:rPr>
      </w:pPr>
      <w:r>
        <w:rPr>
          <w:sz w:val="28"/>
        </w:rPr>
        <w:t xml:space="preserve">                                                                  </w:t>
      </w:r>
    </w:p>
    <w:p w:rsidR="00172238" w:rsidRDefault="00172238" w:rsidP="00172238">
      <w:pPr>
        <w:ind w:firstLine="708"/>
        <w:rPr>
          <w:sz w:val="28"/>
        </w:rPr>
      </w:pPr>
    </w:p>
    <w:p w:rsidR="00172238" w:rsidRDefault="00172238" w:rsidP="00172238">
      <w:pPr>
        <w:ind w:firstLine="708"/>
        <w:rPr>
          <w:sz w:val="28"/>
        </w:rPr>
      </w:pPr>
      <w:r>
        <w:rPr>
          <w:sz w:val="28"/>
        </w:rPr>
        <w:t xml:space="preserve">Директор школы:                                                     </w:t>
      </w:r>
      <w:r w:rsidR="00262242">
        <w:rPr>
          <w:sz w:val="28"/>
        </w:rPr>
        <w:t>Н.Г.Ахмедова</w:t>
      </w:r>
    </w:p>
    <w:p w:rsidR="00172238" w:rsidRDefault="00172238" w:rsidP="00172238"/>
    <w:sectPr w:rsidR="00172238" w:rsidSect="00140D0C">
      <w:pgSz w:w="11906" w:h="16838" w:code="9"/>
      <w:pgMar w:top="142" w:right="424" w:bottom="851" w:left="567" w:header="709" w:footer="709" w:gutter="0"/>
      <w:paperSrc w:firs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18" w:hanging="515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02" w:hanging="280"/>
      </w:pPr>
      <w:rPr>
        <w:rFonts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ar-SA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18" w:hanging="595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ar-SA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18" w:hanging="964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ar-SA" w:bidi="ar-SA"/>
      </w:rPr>
    </w:lvl>
    <w:lvl w:ilvl="4">
      <w:numFmt w:val="bullet"/>
      <w:lvlText w:val=""/>
      <w:lvlJc w:val="left"/>
      <w:pPr>
        <w:tabs>
          <w:tab w:val="num" w:pos="0"/>
        </w:tabs>
        <w:ind w:left="5888" w:hanging="964"/>
      </w:pPr>
      <w:rPr>
        <w:rFonts w:ascii="Wingdings 2" w:hAnsi="Wingdings 2"/>
        <w:lang w:val="ru-RU" w:eastAsia="ar-SA" w:bidi="ar-SA"/>
      </w:rPr>
    </w:lvl>
    <w:lvl w:ilvl="5">
      <w:numFmt w:val="bullet"/>
      <w:lvlText w:val=""/>
      <w:lvlJc w:val="left"/>
      <w:pPr>
        <w:tabs>
          <w:tab w:val="num" w:pos="0"/>
        </w:tabs>
        <w:ind w:left="6551" w:hanging="964"/>
      </w:pPr>
      <w:rPr>
        <w:rFonts w:ascii="Wingdings 2" w:hAnsi="Wingdings 2"/>
        <w:lang w:val="ru-RU" w:eastAsia="ar-SA" w:bidi="ar-SA"/>
      </w:rPr>
    </w:lvl>
    <w:lvl w:ilvl="6">
      <w:numFmt w:val="bullet"/>
      <w:lvlText w:val=""/>
      <w:lvlJc w:val="left"/>
      <w:pPr>
        <w:tabs>
          <w:tab w:val="num" w:pos="0"/>
        </w:tabs>
        <w:ind w:left="7214" w:hanging="964"/>
      </w:pPr>
      <w:rPr>
        <w:rFonts w:ascii="Wingdings 2" w:hAnsi="Wingdings 2"/>
        <w:lang w:val="ru-RU" w:eastAsia="ar-SA" w:bidi="ar-SA"/>
      </w:rPr>
    </w:lvl>
    <w:lvl w:ilvl="7">
      <w:numFmt w:val="bullet"/>
      <w:lvlText w:val=""/>
      <w:lvlJc w:val="left"/>
      <w:pPr>
        <w:tabs>
          <w:tab w:val="num" w:pos="0"/>
        </w:tabs>
        <w:ind w:left="7877" w:hanging="964"/>
      </w:pPr>
      <w:rPr>
        <w:rFonts w:ascii="Wingdings 2" w:hAnsi="Wingdings 2"/>
        <w:lang w:val="ru-RU" w:eastAsia="ar-SA" w:bidi="ar-SA"/>
      </w:rPr>
    </w:lvl>
    <w:lvl w:ilvl="8">
      <w:numFmt w:val="bullet"/>
      <w:lvlText w:val=""/>
      <w:lvlJc w:val="left"/>
      <w:pPr>
        <w:tabs>
          <w:tab w:val="num" w:pos="0"/>
        </w:tabs>
        <w:ind w:left="8540" w:hanging="964"/>
      </w:pPr>
      <w:rPr>
        <w:rFonts w:ascii="Wingdings 2" w:hAnsi="Wingdings 2"/>
        <w:lang w:val="ru-RU" w:eastAsia="ar-SA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0054C"/>
    <w:rsid w:val="00002FCD"/>
    <w:rsid w:val="00016A4A"/>
    <w:rsid w:val="000D3810"/>
    <w:rsid w:val="00104B38"/>
    <w:rsid w:val="00113174"/>
    <w:rsid w:val="001335EA"/>
    <w:rsid w:val="00140D0C"/>
    <w:rsid w:val="00145DB4"/>
    <w:rsid w:val="00172238"/>
    <w:rsid w:val="001A7199"/>
    <w:rsid w:val="00221F41"/>
    <w:rsid w:val="00262242"/>
    <w:rsid w:val="0029276F"/>
    <w:rsid w:val="003108EA"/>
    <w:rsid w:val="003F682D"/>
    <w:rsid w:val="0040054C"/>
    <w:rsid w:val="004075B9"/>
    <w:rsid w:val="00426545"/>
    <w:rsid w:val="004268D5"/>
    <w:rsid w:val="004A4970"/>
    <w:rsid w:val="00514ABC"/>
    <w:rsid w:val="005232FE"/>
    <w:rsid w:val="00594A64"/>
    <w:rsid w:val="005D38FF"/>
    <w:rsid w:val="00635919"/>
    <w:rsid w:val="00643AD9"/>
    <w:rsid w:val="00755C85"/>
    <w:rsid w:val="007A5840"/>
    <w:rsid w:val="007C4D3F"/>
    <w:rsid w:val="007E10E7"/>
    <w:rsid w:val="007E13F9"/>
    <w:rsid w:val="007F2EE8"/>
    <w:rsid w:val="008060D1"/>
    <w:rsid w:val="00843E71"/>
    <w:rsid w:val="008445E5"/>
    <w:rsid w:val="00992B9B"/>
    <w:rsid w:val="009A76C4"/>
    <w:rsid w:val="00A22121"/>
    <w:rsid w:val="00B02612"/>
    <w:rsid w:val="00B2240D"/>
    <w:rsid w:val="00B62576"/>
    <w:rsid w:val="00BC5011"/>
    <w:rsid w:val="00C50262"/>
    <w:rsid w:val="00CB585D"/>
    <w:rsid w:val="00D0270F"/>
    <w:rsid w:val="00D151AB"/>
    <w:rsid w:val="00D45F55"/>
    <w:rsid w:val="00D8044B"/>
    <w:rsid w:val="00DC2788"/>
    <w:rsid w:val="00DC6EB2"/>
    <w:rsid w:val="00DC739D"/>
    <w:rsid w:val="00E50146"/>
    <w:rsid w:val="00F3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2238"/>
    <w:rPr>
      <w:rFonts w:ascii="Times New Roman" w:hAnsi="Times New Roman" w:cs="Times New Roman" w:hint="default"/>
      <w:b/>
      <w:bCs w:val="0"/>
    </w:rPr>
  </w:style>
  <w:style w:type="paragraph" w:styleId="a4">
    <w:name w:val="Balloon Text"/>
    <w:basedOn w:val="a"/>
    <w:link w:val="a5"/>
    <w:uiPriority w:val="99"/>
    <w:semiHidden/>
    <w:unhideWhenUsed/>
    <w:rsid w:val="001722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238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4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A22121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5D38F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F37E43"/>
    <w:rPr>
      <w:color w:val="0000FF"/>
      <w:u w:val="single"/>
    </w:rPr>
  </w:style>
  <w:style w:type="paragraph" w:styleId="a8">
    <w:name w:val="Body Text"/>
    <w:basedOn w:val="a"/>
    <w:link w:val="a9"/>
    <w:unhideWhenUsed/>
    <w:rsid w:val="00F37E43"/>
    <w:pPr>
      <w:jc w:val="both"/>
    </w:pPr>
    <w:rPr>
      <w:rFonts w:eastAsia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F37E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891586/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509364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ou_zibirhalinskaya@e-dag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 school 2</dc:creator>
  <cp:lastModifiedBy>Пользователь Windows</cp:lastModifiedBy>
  <cp:revision>5</cp:revision>
  <cp:lastPrinted>2024-09-09T09:22:00Z</cp:lastPrinted>
  <dcterms:created xsi:type="dcterms:W3CDTF">2024-12-12T12:58:00Z</dcterms:created>
  <dcterms:modified xsi:type="dcterms:W3CDTF">2024-12-18T06:12:00Z</dcterms:modified>
</cp:coreProperties>
</file>